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550168" w:rsidRPr="00CE4CDF" w:rsidTr="00550168">
        <w:tc>
          <w:tcPr>
            <w:tcW w:w="9938" w:type="dxa"/>
            <w:shd w:val="clear" w:color="auto" w:fill="FFFFFF"/>
            <w:vAlign w:val="center"/>
          </w:tcPr>
          <w:p w:rsidR="00550168" w:rsidRPr="00CE4CDF" w:rsidRDefault="00550168" w:rsidP="00E67F58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50168" w:rsidRPr="00550168" w:rsidRDefault="00550168" w:rsidP="00550168">
      <w:pPr>
        <w:spacing w:line="100" w:lineRule="atLeast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Ростовская область   Тацинский район  станица </w:t>
      </w:r>
      <w:proofErr w:type="spellStart"/>
      <w:r w:rsidRPr="00550168">
        <w:rPr>
          <w:rFonts w:ascii="Times New Roman" w:hAnsi="Times New Roman"/>
          <w:b/>
          <w:sz w:val="28"/>
          <w:szCs w:val="28"/>
          <w:shd w:val="clear" w:color="auto" w:fill="FFFFFF"/>
        </w:rPr>
        <w:t>Тацинская</w:t>
      </w:r>
      <w:proofErr w:type="spellEnd"/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550168">
        <w:rPr>
          <w:rFonts w:ascii="Times New Roman" w:hAnsi="Times New Roman"/>
          <w:b/>
          <w:sz w:val="28"/>
          <w:szCs w:val="28"/>
          <w:shd w:val="clear" w:color="auto" w:fill="FFFFFF"/>
        </w:rPr>
        <w:t>Тацинская</w:t>
      </w:r>
      <w:proofErr w:type="spellEnd"/>
      <w:r w:rsidRPr="0055016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средняя общеобразовательная школа № 2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550168">
        <w:rPr>
          <w:rFonts w:ascii="Times New Roman" w:hAnsi="Times New Roman"/>
          <w:b/>
          <w:sz w:val="36"/>
          <w:szCs w:val="36"/>
          <w:shd w:val="clear" w:color="auto" w:fill="FFFFFF"/>
        </w:rPr>
        <w:t>Внеурочное мероприятие в 1</w:t>
      </w:r>
      <w:r w:rsidR="002629F8">
        <w:rPr>
          <w:rFonts w:ascii="Times New Roman" w:hAnsi="Times New Roman"/>
          <w:b/>
          <w:sz w:val="36"/>
          <w:szCs w:val="36"/>
          <w:shd w:val="clear" w:color="auto" w:fill="FFFFFF"/>
        </w:rPr>
        <w:t>Б</w:t>
      </w:r>
      <w:bookmarkStart w:id="0" w:name="_GoBack"/>
      <w:bookmarkEnd w:id="0"/>
      <w:r w:rsidRPr="00550168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классе</w:t>
      </w: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550168">
        <w:rPr>
          <w:rFonts w:ascii="Times New Roman" w:hAnsi="Times New Roman"/>
          <w:b/>
          <w:sz w:val="36"/>
          <w:szCs w:val="36"/>
          <w:shd w:val="clear" w:color="auto" w:fill="FFFFFF"/>
        </w:rPr>
        <w:t>«Путешествие в страну вежливых слов»</w:t>
      </w: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>Учитель: Игнатенко Н.Г.</w:t>
      </w: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b/>
          <w:sz w:val="28"/>
          <w:szCs w:val="28"/>
          <w:shd w:val="clear" w:color="auto" w:fill="FFFFFF"/>
        </w:rPr>
        <w:t>2019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Цель </w:t>
      </w:r>
      <w:proofErr w:type="gramStart"/>
      <w:r w:rsidRPr="00550168">
        <w:rPr>
          <w:rFonts w:ascii="Times New Roman" w:hAnsi="Times New Roman"/>
          <w:sz w:val="28"/>
          <w:szCs w:val="28"/>
          <w:shd w:val="clear" w:color="auto" w:fill="FFFFFF"/>
        </w:rPr>
        <w:t>:о</w:t>
      </w:r>
      <w:proofErr w:type="gramEnd"/>
      <w:r w:rsidRPr="00550168">
        <w:rPr>
          <w:rFonts w:ascii="Times New Roman" w:hAnsi="Times New Roman"/>
          <w:sz w:val="28"/>
          <w:szCs w:val="28"/>
          <w:shd w:val="clear" w:color="auto" w:fill="FFFFFF"/>
        </w:rPr>
        <w:t>знакомить учащихся с этическими нормами поведения;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>дать представление о вежливом общении.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>Задачи: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550168">
        <w:rPr>
          <w:rFonts w:ascii="Times New Roman" w:hAnsi="Times New Roman"/>
          <w:sz w:val="28"/>
          <w:szCs w:val="28"/>
          <w:shd w:val="clear" w:color="auto" w:fill="FFFFFF"/>
        </w:rPr>
        <w:tab/>
        <w:t>Воспитывать у учащихся нравственно-эстетические качества.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550168">
        <w:rPr>
          <w:rFonts w:ascii="Times New Roman" w:hAnsi="Times New Roman"/>
          <w:sz w:val="28"/>
          <w:szCs w:val="28"/>
          <w:shd w:val="clear" w:color="auto" w:fill="FFFFFF"/>
        </w:rPr>
        <w:tab/>
        <w:t>Формировать положительное отношение к вежливым словам, поступкам.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550168">
        <w:rPr>
          <w:rFonts w:ascii="Times New Roman" w:hAnsi="Times New Roman"/>
          <w:sz w:val="28"/>
          <w:szCs w:val="28"/>
          <w:shd w:val="clear" w:color="auto" w:fill="FFFFFF"/>
        </w:rPr>
        <w:tab/>
        <w:t>Прививать привычку употреблять слова вежливости.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550168">
        <w:rPr>
          <w:rFonts w:ascii="Times New Roman" w:hAnsi="Times New Roman"/>
          <w:sz w:val="28"/>
          <w:szCs w:val="28"/>
          <w:shd w:val="clear" w:color="auto" w:fill="FFFFFF"/>
        </w:rPr>
        <w:tab/>
        <w:t>Обогащение словарного запаса.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>Ход мероприятия: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 xml:space="preserve">Видеоролик «Улыбка» </w:t>
      </w:r>
    </w:p>
    <w:p w:rsidR="00550168" w:rsidRP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50168">
        <w:rPr>
          <w:rFonts w:ascii="Times New Roman" w:hAnsi="Times New Roman"/>
          <w:sz w:val="28"/>
          <w:szCs w:val="28"/>
          <w:shd w:val="clear" w:color="auto" w:fill="FFFFFF"/>
        </w:rPr>
        <w:t>Учитель: как вы думаете, почему мы начали с видеоролика?(1 слайд)</w:t>
      </w:r>
    </w:p>
    <w:p w:rsidR="00550168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0168" w:rsidRPr="00CE4CDF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CE4CDF">
        <w:rPr>
          <w:rFonts w:ascii="Times New Roman" w:hAnsi="Times New Roman"/>
          <w:sz w:val="28"/>
          <w:szCs w:val="28"/>
          <w:shd w:val="clear" w:color="auto" w:fill="FFFFFF"/>
        </w:rPr>
        <w:t xml:space="preserve">Конечно, она помогла нам поделиться друг с другом улыбкой, а значит, проявить свое доброе отношение, расположение к </w:t>
      </w:r>
      <w:proofErr w:type="gramStart"/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другому</w:t>
      </w:r>
      <w:proofErr w:type="gramEnd"/>
      <w:r w:rsidRPr="00CE4CDF">
        <w:rPr>
          <w:rFonts w:ascii="Times New Roman" w:hAnsi="Times New Roman"/>
          <w:sz w:val="28"/>
          <w:szCs w:val="28"/>
          <w:shd w:val="clear" w:color="auto" w:fill="FFFFFF"/>
        </w:rPr>
        <w:t>. А от этого настроение становится лучше.</w:t>
      </w:r>
      <w:r w:rsidRPr="00CE4C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Учитель</w:t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: Как мы называем человека, который всегда внимателен?</w:t>
      </w:r>
      <w:r w:rsidRPr="00CE4C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Такого человека мы называем воспитанным, вежливым. Сегодня и пойдет разговор о вежливости. Ведь это одно из важнейших качеств воспитанного человека.(2 слайд)</w:t>
      </w:r>
      <w:r w:rsidRPr="00CE4CDF">
        <w:rPr>
          <w:rFonts w:ascii="Times New Roman" w:hAnsi="Times New Roman"/>
          <w:sz w:val="28"/>
          <w:szCs w:val="28"/>
        </w:rPr>
        <w:br/>
      </w:r>
    </w:p>
    <w:p w:rsidR="00550168" w:rsidRPr="00CE4CDF" w:rsidRDefault="00550168" w:rsidP="00550168">
      <w:pPr>
        <w:spacing w:line="100" w:lineRule="atLeast"/>
        <w:jc w:val="left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Вежливость в детстве начинается,</w:t>
      </w:r>
      <w:r w:rsidRPr="00CE4C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Чтобы не кончаться никогда.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Она с годами закрепляется</w:t>
      </w:r>
      <w:proofErr w:type="gramStart"/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CE4CDF">
        <w:rPr>
          <w:rFonts w:ascii="Times New Roman" w:hAnsi="Times New Roman"/>
          <w:sz w:val="28"/>
          <w:szCs w:val="28"/>
          <w:shd w:val="clear" w:color="auto" w:fill="FFFFFF"/>
        </w:rPr>
        <w:t xml:space="preserve"> остается с человеком навсегда.</w:t>
      </w:r>
      <w:r w:rsidRPr="00CE4CDF">
        <w:rPr>
          <w:rFonts w:ascii="Times New Roman" w:hAnsi="Times New Roman"/>
          <w:sz w:val="28"/>
          <w:szCs w:val="28"/>
        </w:rPr>
        <w:br/>
      </w:r>
    </w:p>
    <w:p w:rsidR="00550168" w:rsidRPr="00CE4CDF" w:rsidRDefault="00550168" w:rsidP="00DA2547">
      <w:pPr>
        <w:spacing w:line="240" w:lineRule="auto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CE4CDF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Учитель</w:t>
      </w:r>
      <w:r w:rsidRPr="00CE4C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Что такое вежливость?</w:t>
      </w:r>
      <w:r w:rsidRPr="00CE4C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(3 слайд)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Вежливость – это умение вести себя так, чтобы другим было приятно с тобой. Попробуем определить, какие вы знатоки вежливости.</w:t>
      </w:r>
      <w:r w:rsidRPr="00CE4C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4CDF">
        <w:rPr>
          <w:rFonts w:ascii="Times New Roman" w:hAnsi="Times New Roman"/>
          <w:sz w:val="28"/>
          <w:szCs w:val="28"/>
        </w:rPr>
        <w:br/>
      </w:r>
      <w:proofErr w:type="gramStart"/>
      <w:r w:rsidRPr="00CE4CDF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Игра «Вежливо – невежливо»</w:t>
      </w:r>
      <w:r w:rsidRPr="00CE4C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(если вежливо – хлопайте в ладоши 2 раза, невежливо – 1 раз)(4 слайд)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Поздороваться при встрече - Не встать, обращаясь к учителю –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Толкнуть и не извиниться - Не уступить старшим место в автобусе –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Помочь подняться бабушке - Поднять упавшие вещи –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Учитель:</w:t>
      </w:r>
      <w:proofErr w:type="gramEnd"/>
      <w:r w:rsidRPr="00CE4CDF">
        <w:rPr>
          <w:rFonts w:ascii="Times New Roman" w:hAnsi="Times New Roman"/>
          <w:sz w:val="28"/>
          <w:szCs w:val="28"/>
          <w:shd w:val="clear" w:color="auto" w:fill="FFFFFF"/>
        </w:rPr>
        <w:t xml:space="preserve"> А вы всегда ли при общении с людьми пользуетесь «волшебными словами»? Назовите такие «волшебными слова» (дети называют, а учитель вывешивает таблички со словами)</w:t>
      </w:r>
      <w:r w:rsidRPr="00CE4C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Игра «Доскажи словечко»(5 слайд)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Слова коротенькие эти</w:t>
      </w:r>
      <w:proofErr w:type="gramStart"/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овсюду слышатся с утра.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Они живут на белом свете,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Запомнить их давно пора.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Растает даже ледяная глыба</w:t>
      </w:r>
      <w:proofErr w:type="gramStart"/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т слова теплого … (спасибо)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Зазеленеет старый пень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Когда услышит: … (добрый день)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Если больше есть не в силах(6 слайд)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Скажем маме мы … (спасибо)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Мальчик вежливый и развитый(7 слайд)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Говорит, встречаясь: … (здравствуйте)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Когда нас бранят за шалости,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Говорим: … (простите, пожалуйста)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И во Франции, и в Дании(8 слайд)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На прощание говорят … (до свидания)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Нужно знать как дважды два</w:t>
      </w:r>
      <w:proofErr w:type="gramStart"/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се волшебные слова,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день, пожалуй, раз до ста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Говорю … (пожалуйста)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Товарищи, твердите с утра по словарю: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Спасибо, извините, позвольте,</w:t>
      </w:r>
      <w:r w:rsidRPr="00CE4CD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Разрешите, я вас благодарю.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Что такое «здравствуйте»?</w:t>
      </w:r>
      <w:r w:rsidRPr="00CE4CDF">
        <w:rPr>
          <w:rFonts w:ascii="Times New Roman" w:hAnsi="Times New Roman"/>
          <w:sz w:val="28"/>
          <w:szCs w:val="28"/>
        </w:rPr>
        <w:br/>
      </w:r>
      <w:proofErr w:type="gramStart"/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Лучшее из слов,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Потому что «здравствуй»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Значит «будь здоров»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Правило запомни,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Знаешь, повтори.</w:t>
      </w:r>
      <w:proofErr w:type="gramEnd"/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Старшим это слово первым говори.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Вечером расстались,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Встретились с утра,</w:t>
      </w: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sz w:val="28"/>
          <w:szCs w:val="28"/>
          <w:shd w:val="clear" w:color="auto" w:fill="FFFFFF"/>
        </w:rPr>
        <w:t>Значит, слово «здравствуй» Говорить пора.</w:t>
      </w:r>
    </w:p>
    <w:p w:rsidR="00550168" w:rsidRPr="00CE4CDF" w:rsidRDefault="00550168" w:rsidP="00DA2547">
      <w:pPr>
        <w:spacing w:line="240" w:lineRule="auto"/>
        <w:ind w:firstLine="709"/>
        <w:jc w:val="lef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E4CDF">
        <w:rPr>
          <w:rFonts w:ascii="Times New Roman" w:hAnsi="Times New Roman"/>
          <w:sz w:val="28"/>
          <w:szCs w:val="28"/>
        </w:rPr>
        <w:br/>
      </w:r>
      <w:r w:rsidRPr="00CE4CDF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Конкурс «Самый вежливый» </w:t>
      </w:r>
      <w:r w:rsidRPr="00CE4CDF">
        <w:rPr>
          <w:rFonts w:ascii="Times New Roman" w:hAnsi="Times New Roman"/>
          <w:bCs/>
          <w:sz w:val="28"/>
          <w:szCs w:val="28"/>
          <w:shd w:val="clear" w:color="auto" w:fill="FFFFFF"/>
        </w:rPr>
        <w:t>(слайд 9)</w:t>
      </w:r>
    </w:p>
    <w:p w:rsidR="00550168" w:rsidRPr="00CE4CDF" w:rsidRDefault="00550168" w:rsidP="00550168">
      <w:pPr>
        <w:spacing w:line="100" w:lineRule="atLeast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Итак, задачи не на сложенье,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Задачи на правила уважения!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Мальчик крикнул прохожему: «Сколько времени?» Какие ошибки сделал мальчик?</w:t>
      </w:r>
    </w:p>
    <w:p w:rsidR="00550168" w:rsidRDefault="00550168" w:rsidP="00550168">
      <w:p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Два мальчика столкнулись в дверях. Никак не могут разойтись. Кто из них должен уступить дорогу, если одному 8 лет, а другому – 11? (дорогу уступает тот, кто вежливее)</w:t>
      </w:r>
    </w:p>
    <w:p w:rsidR="00550168" w:rsidRPr="00CE4CDF" w:rsidRDefault="00550168" w:rsidP="00550168">
      <w:pPr>
        <w:shd w:val="clear" w:color="auto" w:fill="FFFFFF"/>
        <w:spacing w:before="100" w:beforeAutospacing="1" w:after="100" w:afterAutospacing="1" w:line="240" w:lineRule="atLeas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Что нужно сделать, прежде чем войти в чей-либо дом или квартиру? (постучать или позвонить, поздороваться)</w:t>
      </w:r>
    </w:p>
    <w:p w:rsidR="00550168" w:rsidRPr="00CE4CDF" w:rsidRDefault="00550168" w:rsidP="00550168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Кто кому должен уступать место?</w:t>
      </w:r>
    </w:p>
    <w:p w:rsidR="00550168" w:rsidRPr="00CE4CDF" w:rsidRDefault="00550168" w:rsidP="00550168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Нужно ли снимать шапку, когда пришел в гости, театр, библиотеку? </w:t>
      </w:r>
    </w:p>
    <w:p w:rsidR="00550168" w:rsidRPr="00CE4CDF" w:rsidRDefault="00550168" w:rsidP="00550168">
      <w:p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Если ты съел конфету, что ты сделаешь с фантиком?</w:t>
      </w:r>
    </w:p>
    <w:p w:rsidR="00550168" w:rsidRDefault="00550168" w:rsidP="00550168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Советы на память: </w:t>
      </w:r>
      <w:r w:rsidRPr="00CE4CD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(слайд 10)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 тебя, друг, я составил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</w:t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есять очень важных правил.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Эти правила просты,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Быстро их запомнишь ты.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Как проснулся – так вставай,</w:t>
      </w:r>
    </w:p>
    <w:p w:rsidR="00550168" w:rsidRPr="00CE4CDF" w:rsidRDefault="00550168" w:rsidP="00550168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Волю лени не давай!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50168" w:rsidRPr="00CE4CDF" w:rsidRDefault="00550168" w:rsidP="00550168">
      <w:pPr>
        <w:shd w:val="clear" w:color="auto" w:fill="FFFFFF"/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Лепесток роса умыла,</w:t>
      </w:r>
    </w:p>
    <w:p w:rsidR="00550168" w:rsidRDefault="00550168" w:rsidP="00550168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тебя умоет мыло!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50168" w:rsidRPr="00CE4CDF" w:rsidRDefault="00550168" w:rsidP="00550168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 xml:space="preserve">Ты труд </w:t>
      </w:r>
      <w:proofErr w:type="gramStart"/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другого</w:t>
      </w:r>
      <w:proofErr w:type="gramEnd"/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уважай.</w:t>
      </w:r>
    </w:p>
    <w:p w:rsidR="00550168" w:rsidRPr="00CE4CDF" w:rsidRDefault="00550168" w:rsidP="00550168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 насорил – сам убирай!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50168" w:rsidRDefault="00550168" w:rsidP="00550168">
      <w:pPr>
        <w:shd w:val="clear" w:color="auto" w:fill="FFFFFF"/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Будь в одежде аккуратен:</w:t>
      </w:r>
    </w:p>
    <w:p w:rsidR="00550168" w:rsidRPr="00CE4CDF" w:rsidRDefault="00550168" w:rsidP="00550168">
      <w:pPr>
        <w:shd w:val="clear" w:color="auto" w:fill="FFFFFF"/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Избегай и дыр и пятен!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50168" w:rsidRPr="00CE4CDF" w:rsidRDefault="00550168" w:rsidP="00550168">
      <w:pPr>
        <w:shd w:val="clear" w:color="auto" w:fill="FFFFFF"/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</w:t>
      </w:r>
      <w:proofErr w:type="gramStart"/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>близким</w:t>
      </w:r>
      <w:proofErr w:type="gramEnd"/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груби,</w:t>
      </w:r>
    </w:p>
    <w:p w:rsidR="00550168" w:rsidRPr="00CE4CDF" w:rsidRDefault="00550168" w:rsidP="00550168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Малышей жалей, люби.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Подведение итогов (слайд 11)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Давайте повторим слова вежливости. Я читаю вам рассказ, а вы вставляете                     нужное слово хором.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Однажды Вова поехал в театр. В трамвае он сел около окна и с интересом  рассматривал улицу. В трамвай вошла женщина с маленьким мальчиком. Вова встал и сказал женщине: «</w:t>
      </w:r>
      <w:proofErr w:type="gramStart"/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Садитесь</w:t>
      </w:r>
      <w:proofErr w:type="gramEnd"/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… пожалуйста» Женщина обрадовалась и сказала Вове: … «спасибо» Вдруг трамвай неожиданно остановился. Вова чуть не упал и сильно толкнул какого-то мужчину. Мужчина хотел рассердиться, но Вова сказал: … «Извините, пожалуйста»</w:t>
      </w:r>
    </w:p>
    <w:p w:rsidR="00550168" w:rsidRPr="00CE4CDF" w:rsidRDefault="00550168" w:rsidP="00550168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(Видеоролик)</w:t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Молодцы! Желаю вам, ребята, всегда быть вежливыми</w:t>
      </w:r>
      <w:proofErr w:type="gramStart"/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CE4C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памятки)</w:t>
      </w:r>
    </w:p>
    <w:p w:rsidR="00550168" w:rsidRPr="00CE4CDF" w:rsidRDefault="00550168" w:rsidP="00550168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412381" w:rsidRPr="00550168" w:rsidRDefault="00412381" w:rsidP="00550168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sectPr w:rsidR="00412381" w:rsidRPr="00550168" w:rsidSect="00550168">
      <w:footerReference w:type="default" r:id="rId9"/>
      <w:pgSz w:w="11906" w:h="16838"/>
      <w:pgMar w:top="1134" w:right="1701" w:bottom="1134" w:left="85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6A" w:rsidRDefault="00373E6A">
      <w:pPr>
        <w:spacing w:line="240" w:lineRule="auto"/>
      </w:pPr>
      <w:r>
        <w:separator/>
      </w:r>
    </w:p>
  </w:endnote>
  <w:endnote w:type="continuationSeparator" w:id="0">
    <w:p w:rsidR="00373E6A" w:rsidRDefault="00373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B1" w:rsidRDefault="00DA2547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2629F8">
      <w:rPr>
        <w:noProof/>
      </w:rPr>
      <w:t>2</w:t>
    </w:r>
    <w:r>
      <w:fldChar w:fldCharType="end"/>
    </w:r>
  </w:p>
  <w:p w:rsidR="002024B1" w:rsidRDefault="00373E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6A" w:rsidRDefault="00373E6A">
      <w:pPr>
        <w:spacing w:line="240" w:lineRule="auto"/>
      </w:pPr>
      <w:r>
        <w:separator/>
      </w:r>
    </w:p>
  </w:footnote>
  <w:footnote w:type="continuationSeparator" w:id="0">
    <w:p w:rsidR="00373E6A" w:rsidRDefault="00373E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955"/>
    <w:multiLevelType w:val="multilevel"/>
    <w:tmpl w:val="9B9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8110B"/>
    <w:multiLevelType w:val="multilevel"/>
    <w:tmpl w:val="076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80095"/>
    <w:multiLevelType w:val="multilevel"/>
    <w:tmpl w:val="072A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50B7F"/>
    <w:multiLevelType w:val="multilevel"/>
    <w:tmpl w:val="69F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14BEA"/>
    <w:multiLevelType w:val="multilevel"/>
    <w:tmpl w:val="3A2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3788D"/>
    <w:multiLevelType w:val="hybridMultilevel"/>
    <w:tmpl w:val="8B0A6C80"/>
    <w:lvl w:ilvl="0" w:tplc="8D00DD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B6B53"/>
    <w:multiLevelType w:val="multilevel"/>
    <w:tmpl w:val="3FE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27"/>
    <w:rsid w:val="002629F8"/>
    <w:rsid w:val="00373E6A"/>
    <w:rsid w:val="00412381"/>
    <w:rsid w:val="00550168"/>
    <w:rsid w:val="00B51927"/>
    <w:rsid w:val="00D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68"/>
    <w:pPr>
      <w:spacing w:after="0" w:line="48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68"/>
  </w:style>
  <w:style w:type="paragraph" w:styleId="a3">
    <w:name w:val="List Paragraph"/>
    <w:basedOn w:val="a"/>
    <w:uiPriority w:val="34"/>
    <w:qFormat/>
    <w:rsid w:val="0055016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01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01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68"/>
    <w:pPr>
      <w:spacing w:after="0" w:line="48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68"/>
  </w:style>
  <w:style w:type="paragraph" w:styleId="a3">
    <w:name w:val="List Paragraph"/>
    <w:basedOn w:val="a"/>
    <w:uiPriority w:val="34"/>
    <w:qFormat/>
    <w:rsid w:val="0055016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01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01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6FE2-6BD8-47AC-8A79-FFD30C0E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KABINET3</cp:lastModifiedBy>
  <cp:revision>5</cp:revision>
  <dcterms:created xsi:type="dcterms:W3CDTF">2019-10-22T05:57:00Z</dcterms:created>
  <dcterms:modified xsi:type="dcterms:W3CDTF">2019-10-22T06:06:00Z</dcterms:modified>
</cp:coreProperties>
</file>